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6FF0" w14:textId="2F9E8367" w:rsidR="00013484" w:rsidRPr="00013484" w:rsidRDefault="00013484" w:rsidP="00013484">
      <w:pPr>
        <w:rPr>
          <w:b/>
          <w:bCs/>
          <w:lang w:val="en-US"/>
        </w:rPr>
      </w:pPr>
      <w:r w:rsidRPr="00013484">
        <w:rPr>
          <w:b/>
          <w:bCs/>
          <w:lang w:val="en-US"/>
        </w:rPr>
        <w:t>Template letter for your M</w:t>
      </w:r>
      <w:r>
        <w:rPr>
          <w:b/>
          <w:bCs/>
          <w:lang w:val="en-US"/>
        </w:rPr>
        <w:t>P</w:t>
      </w:r>
    </w:p>
    <w:p w14:paraId="5D0A04DB" w14:textId="77777777" w:rsidR="00013484" w:rsidRPr="00013484" w:rsidRDefault="00013484" w:rsidP="00013484">
      <w:pPr>
        <w:rPr>
          <w:b/>
          <w:bCs/>
          <w:lang w:val="en-US"/>
        </w:rPr>
      </w:pPr>
    </w:p>
    <w:p w14:paraId="64692803" w14:textId="77777777" w:rsidR="00013484" w:rsidRPr="00013484" w:rsidRDefault="00013484" w:rsidP="00013484">
      <w:pPr>
        <w:rPr>
          <w:b/>
          <w:bCs/>
          <w:lang w:val="en-US"/>
        </w:rPr>
      </w:pPr>
      <w:r w:rsidRPr="00013484">
        <w:rPr>
          <w:b/>
          <w:bCs/>
          <w:lang w:val="en-US"/>
        </w:rPr>
        <w:t xml:space="preserve">Dear </w:t>
      </w:r>
      <w:proofErr w:type="spellStart"/>
      <w:r w:rsidRPr="00013484">
        <w:rPr>
          <w:b/>
          <w:bCs/>
          <w:lang w:val="en-US"/>
        </w:rPr>
        <w:t>Ms</w:t>
      </w:r>
      <w:proofErr w:type="spellEnd"/>
      <w:r w:rsidRPr="00013484">
        <w:rPr>
          <w:b/>
          <w:bCs/>
          <w:lang w:val="en-US"/>
        </w:rPr>
        <w:t>/</w:t>
      </w:r>
      <w:proofErr w:type="spellStart"/>
      <w:r w:rsidRPr="00013484">
        <w:rPr>
          <w:b/>
          <w:bCs/>
          <w:lang w:val="en-US"/>
        </w:rPr>
        <w:t>Mr</w:t>
      </w:r>
      <w:proofErr w:type="spellEnd"/>
      <w:r w:rsidRPr="00013484">
        <w:rPr>
          <w:b/>
          <w:bCs/>
          <w:lang w:val="en-US"/>
        </w:rPr>
        <w:t xml:space="preserve"> X </w:t>
      </w:r>
    </w:p>
    <w:p w14:paraId="3130EEDB" w14:textId="77777777" w:rsidR="00013484" w:rsidRPr="00013484" w:rsidRDefault="00013484" w:rsidP="00013484">
      <w:pPr>
        <w:rPr>
          <w:b/>
          <w:bCs/>
          <w:lang w:val="en-US"/>
        </w:rPr>
      </w:pPr>
      <w:r w:rsidRPr="00013484">
        <w:rPr>
          <w:b/>
          <w:bCs/>
          <w:lang w:val="en-US"/>
        </w:rPr>
        <w:t xml:space="preserve">I am writing to you about the topic of Assisted Dying/Suicide. </w:t>
      </w:r>
    </w:p>
    <w:p w14:paraId="3D481363" w14:textId="192A7363" w:rsidR="00013484" w:rsidRPr="00013484" w:rsidRDefault="00013484" w:rsidP="00013484">
      <w:pPr>
        <w:rPr>
          <w:lang w:val="en-US"/>
        </w:rPr>
      </w:pPr>
      <w:r w:rsidRPr="00013484">
        <w:rPr>
          <w:b/>
          <w:bCs/>
          <w:lang w:val="en-US"/>
        </w:rPr>
        <w:t>I (</w:t>
      </w:r>
      <w:r w:rsidRPr="00013484">
        <w:rPr>
          <w:lang w:val="en-US"/>
        </w:rPr>
        <w:t>live /work)</w:t>
      </w:r>
      <w:r w:rsidRPr="00013484">
        <w:rPr>
          <w:b/>
          <w:bCs/>
          <w:lang w:val="en-US"/>
        </w:rPr>
        <w:t xml:space="preserve"> in your constituency (postcode) and am a GP/</w:t>
      </w:r>
      <w:r w:rsidRPr="00013484">
        <w:rPr>
          <w:lang w:val="en-US"/>
        </w:rPr>
        <w:t>Pharmacist</w:t>
      </w:r>
      <w:r w:rsidR="009717DA">
        <w:rPr>
          <w:lang w:val="en-US"/>
        </w:rPr>
        <w:t>/Nurse</w:t>
      </w:r>
      <w:r w:rsidRPr="00013484">
        <w:rPr>
          <w:lang w:val="en-US"/>
        </w:rPr>
        <w:t xml:space="preserve"> (add in your details).  </w:t>
      </w:r>
      <w:r w:rsidRPr="00013484">
        <w:rPr>
          <w:b/>
          <w:bCs/>
          <w:lang w:val="en-US"/>
        </w:rPr>
        <w:t xml:space="preserve">I work day-to-day with </w:t>
      </w:r>
      <w:r w:rsidRPr="00013484">
        <w:rPr>
          <w:lang w:val="en-US"/>
        </w:rPr>
        <w:t xml:space="preserve">(or I have x years’ experience working with) </w:t>
      </w:r>
      <w:r w:rsidRPr="00013484">
        <w:rPr>
          <w:b/>
          <w:bCs/>
          <w:lang w:val="en-US"/>
        </w:rPr>
        <w:t>patients</w:t>
      </w:r>
      <w:r w:rsidRPr="00013484">
        <w:rPr>
          <w:lang w:val="en-US"/>
        </w:rPr>
        <w:t xml:space="preserve"> who are elderly/have learning disabilities/frequent suicidal ideation (delete/add your specialty experience) or </w:t>
      </w:r>
    </w:p>
    <w:p w14:paraId="0FC9BA69" w14:textId="7FEB7D7D" w:rsidR="00013484" w:rsidRPr="00013484" w:rsidRDefault="00013484" w:rsidP="00013484">
      <w:pPr>
        <w:rPr>
          <w:i/>
          <w:iCs/>
          <w:lang w:val="en-US"/>
        </w:rPr>
      </w:pPr>
      <w:r w:rsidRPr="00013484">
        <w:rPr>
          <w:b/>
          <w:bCs/>
          <w:lang w:val="en-US"/>
        </w:rPr>
        <w:t>I am concerned that</w:t>
      </w:r>
      <w:r w:rsidRPr="00013484">
        <w:rPr>
          <w:lang w:val="en-US"/>
        </w:rPr>
        <w:t xml:space="preserve">…. (choose 2 or 3 using illustrations from your practice/ experience) – </w:t>
      </w:r>
      <w:r w:rsidRPr="00013484">
        <w:rPr>
          <w:i/>
          <w:iCs/>
          <w:lang w:val="en-US"/>
        </w:rPr>
        <w:t xml:space="preserve">keep it short – and </w:t>
      </w:r>
      <w:proofErr w:type="spellStart"/>
      <w:r w:rsidRPr="00013484">
        <w:rPr>
          <w:i/>
          <w:iCs/>
          <w:lang w:val="en-US"/>
        </w:rPr>
        <w:t>personalised</w:t>
      </w:r>
      <w:proofErr w:type="spellEnd"/>
      <w:r>
        <w:rPr>
          <w:i/>
          <w:iCs/>
          <w:lang w:val="en-US"/>
        </w:rPr>
        <w:t xml:space="preserve">. </w:t>
      </w:r>
      <w:r w:rsidRPr="00013484">
        <w:rPr>
          <w:i/>
          <w:iCs/>
          <w:lang w:val="en-US"/>
        </w:rPr>
        <w:t>Your own words are powerful</w:t>
      </w:r>
      <w:r w:rsidRPr="00013484">
        <w:rPr>
          <w:lang w:val="en-US"/>
        </w:rPr>
        <w:t>.</w:t>
      </w:r>
    </w:p>
    <w:p w14:paraId="4900FCAD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 xml:space="preserve">Patients can feel they are a burden (almost a half of those dying by assisted suicide in Oregon) and that they ought to take their own life. </w:t>
      </w:r>
    </w:p>
    <w:p w14:paraId="45EA4AF8" w14:textId="50E1ED4F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 xml:space="preserve">Patients need to be confident that their doctor will do all to improve their quality of life, not be tempted to hasten death as a shortcut in care </w:t>
      </w:r>
    </w:p>
    <w:p w14:paraId="484AE8EE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>Society prejudice against the elderly, frail, terminally ill or disabled will worsen, as the Danish Ethics Council report states.</w:t>
      </w:r>
    </w:p>
    <w:p w14:paraId="7CD6CE52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>It is difficult to assess mental capacity, and poorly understood.</w:t>
      </w:r>
    </w:p>
    <w:p w14:paraId="57B61427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>Without additional resources for psychological assessment, this will fall to GPs who do not have adequate time to make such assessments.</w:t>
      </w:r>
    </w:p>
    <w:p w14:paraId="7F2FF973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 xml:space="preserve">Canada has shown how rapidly this is extended to those who are chronically ill, or with mental illness, on grounds of equality, if justified on grounds of degree of suffering. </w:t>
      </w:r>
    </w:p>
    <w:p w14:paraId="6E81B672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>Treatable depression is poorly diagnosed in those with physical illness.</w:t>
      </w:r>
    </w:p>
    <w:p w14:paraId="0141356B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>Life expectancy is impossible to predict – prognosis is a ‘best guess’ at best but can be very wrong.</w:t>
      </w:r>
    </w:p>
    <w:p w14:paraId="3DAB030B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 xml:space="preserve">Diagnostic errors are not uncommon. </w:t>
      </w:r>
    </w:p>
    <w:p w14:paraId="64A0872D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 xml:space="preserve">This will be extended to younger teenagers or disabled babies, as in the Netherlands. </w:t>
      </w:r>
    </w:p>
    <w:p w14:paraId="7D6EA7E7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 xml:space="preserve">Doctors will leave the practice of medicine due to moral distress </w:t>
      </w:r>
      <w:proofErr w:type="spellStart"/>
      <w:r w:rsidRPr="00013484">
        <w:rPr>
          <w:lang w:val="en-US"/>
        </w:rPr>
        <w:t>eg</w:t>
      </w:r>
      <w:proofErr w:type="spellEnd"/>
      <w:r w:rsidRPr="00013484">
        <w:rPr>
          <w:lang w:val="en-US"/>
        </w:rPr>
        <w:t xml:space="preserve"> by early retirement</w:t>
      </w:r>
    </w:p>
    <w:p w14:paraId="192C51F7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 xml:space="preserve">It will be difficult to recruit doctors to palliative medicine. </w:t>
      </w:r>
    </w:p>
    <w:p w14:paraId="54512CBF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>The drugs used to end life have never been evaluated or licensed for use to end life.</w:t>
      </w:r>
    </w:p>
    <w:p w14:paraId="492E882F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>The high complication rate and prolonged time to death seen in Oregon is worrying.</w:t>
      </w:r>
    </w:p>
    <w:p w14:paraId="192B4307" w14:textId="77777777" w:rsidR="00013484" w:rsidRPr="00013484" w:rsidRDefault="00013484" w:rsidP="00013484">
      <w:pPr>
        <w:numPr>
          <w:ilvl w:val="0"/>
          <w:numId w:val="1"/>
        </w:numPr>
        <w:rPr>
          <w:lang w:val="en-US"/>
        </w:rPr>
      </w:pPr>
      <w:r w:rsidRPr="00013484">
        <w:rPr>
          <w:lang w:val="en-US"/>
        </w:rPr>
        <w:t xml:space="preserve">The drugs used in euthanasia are </w:t>
      </w:r>
      <w:proofErr w:type="gramStart"/>
      <w:r w:rsidRPr="00013484">
        <w:rPr>
          <w:lang w:val="en-US"/>
        </w:rPr>
        <w:t>similar to</w:t>
      </w:r>
      <w:proofErr w:type="gramEnd"/>
      <w:r w:rsidRPr="00013484">
        <w:rPr>
          <w:lang w:val="en-US"/>
        </w:rPr>
        <w:t xml:space="preserve"> those that have been used in judicial executions in the US.</w:t>
      </w:r>
    </w:p>
    <w:p w14:paraId="2BB70FC1" w14:textId="77777777" w:rsidR="00013484" w:rsidRPr="00013484" w:rsidRDefault="00013484" w:rsidP="00013484">
      <w:pPr>
        <w:rPr>
          <w:lang w:val="en-US"/>
        </w:rPr>
      </w:pPr>
    </w:p>
    <w:p w14:paraId="4039066A" w14:textId="77777777" w:rsidR="009717DA" w:rsidRDefault="00013484" w:rsidP="00013484">
      <w:pPr>
        <w:rPr>
          <w:b/>
          <w:bCs/>
          <w:lang w:val="en-US"/>
        </w:rPr>
      </w:pPr>
      <w:r w:rsidRPr="00013484">
        <w:rPr>
          <w:b/>
          <w:bCs/>
          <w:lang w:val="en-US"/>
        </w:rPr>
        <w:lastRenderedPageBreak/>
        <w:t xml:space="preserve">Instead, we need timely access for all to specialist palliative care. Too many people are not getting the care they need at the end of life. I would strongly ask you to vote against the introduction of doctor-assisted suicide to health care.  </w:t>
      </w:r>
    </w:p>
    <w:p w14:paraId="28E41909" w14:textId="0659DB26" w:rsidR="00013484" w:rsidRPr="00013484" w:rsidRDefault="00013484" w:rsidP="00013484">
      <w:pPr>
        <w:rPr>
          <w:b/>
          <w:bCs/>
          <w:lang w:val="en-US"/>
        </w:rPr>
      </w:pPr>
      <w:r w:rsidRPr="00013484">
        <w:rPr>
          <w:b/>
          <w:bCs/>
          <w:lang w:val="en-US"/>
        </w:rPr>
        <w:t xml:space="preserve">I would be glad to discuss my concerns about the Bill with you at a surgery or by appointment, in person or by zoom. </w:t>
      </w:r>
    </w:p>
    <w:p w14:paraId="51A13168" w14:textId="77777777" w:rsidR="00013484" w:rsidRPr="00013484" w:rsidRDefault="00013484" w:rsidP="00013484">
      <w:pPr>
        <w:rPr>
          <w:b/>
          <w:bCs/>
          <w:lang w:val="en-US"/>
        </w:rPr>
      </w:pPr>
    </w:p>
    <w:p w14:paraId="2FF13308" w14:textId="77777777" w:rsidR="00013484" w:rsidRPr="00013484" w:rsidRDefault="00013484" w:rsidP="00013484">
      <w:pPr>
        <w:rPr>
          <w:lang w:val="en-US"/>
        </w:rPr>
      </w:pPr>
      <w:r w:rsidRPr="00013484">
        <w:rPr>
          <w:lang w:val="en-US"/>
        </w:rPr>
        <w:t xml:space="preserve">Many thanks </w:t>
      </w:r>
    </w:p>
    <w:p w14:paraId="533F81FD" w14:textId="77777777" w:rsidR="00013484" w:rsidRPr="00013484" w:rsidRDefault="00013484" w:rsidP="00013484">
      <w:pPr>
        <w:rPr>
          <w:lang w:val="en-US"/>
        </w:rPr>
      </w:pPr>
      <w:r w:rsidRPr="00013484">
        <w:rPr>
          <w:b/>
          <w:bCs/>
          <w:lang w:val="en-US"/>
        </w:rPr>
        <w:t xml:space="preserve">Name, (General) Job description, (General </w:t>
      </w:r>
      <w:proofErr w:type="gramStart"/>
      <w:r w:rsidRPr="00013484">
        <w:rPr>
          <w:b/>
          <w:bCs/>
          <w:lang w:val="en-US"/>
        </w:rPr>
        <w:t xml:space="preserve">Area)  </w:t>
      </w:r>
      <w:proofErr w:type="spellStart"/>
      <w:r w:rsidRPr="00013484">
        <w:rPr>
          <w:lang w:val="en-US"/>
        </w:rPr>
        <w:t>eg</w:t>
      </w:r>
      <w:proofErr w:type="spellEnd"/>
      <w:proofErr w:type="gramEnd"/>
      <w:r w:rsidRPr="00013484">
        <w:rPr>
          <w:lang w:val="en-US"/>
        </w:rPr>
        <w:t xml:space="preserve"> Consultant Psychiatrist, Dundee. </w:t>
      </w:r>
    </w:p>
    <w:p w14:paraId="466A96B5" w14:textId="77777777" w:rsidR="00013484" w:rsidRPr="00013484" w:rsidRDefault="00013484" w:rsidP="00013484">
      <w:pPr>
        <w:rPr>
          <w:b/>
          <w:bCs/>
          <w:lang w:val="en-US"/>
        </w:rPr>
      </w:pPr>
    </w:p>
    <w:p w14:paraId="022488C1" w14:textId="77777777" w:rsidR="00013484" w:rsidRPr="00013484" w:rsidRDefault="00013484" w:rsidP="00013484">
      <w:pPr>
        <w:rPr>
          <w:lang w:val="en-US"/>
        </w:rPr>
      </w:pPr>
      <w:r w:rsidRPr="00013484">
        <w:rPr>
          <w:lang w:val="en-US"/>
        </w:rPr>
        <w:t xml:space="preserve">You should not give details of your workplace unless you have discussed it with your employer. </w:t>
      </w:r>
    </w:p>
    <w:p w14:paraId="4E9F1646" w14:textId="77777777" w:rsidR="00013484" w:rsidRPr="00013484" w:rsidRDefault="00013484" w:rsidP="00013484">
      <w:pPr>
        <w:rPr>
          <w:lang w:val="en-US"/>
        </w:rPr>
      </w:pPr>
    </w:p>
    <w:p w14:paraId="7C8B3996" w14:textId="5D54D8C3" w:rsidR="00013484" w:rsidRPr="00013484" w:rsidRDefault="00013484" w:rsidP="00013484">
      <w:r w:rsidRPr="00013484">
        <w:t>Please do contact us for any help about this issue or contacting your M</w:t>
      </w:r>
      <w:r w:rsidR="00137C1B">
        <w:t>P</w:t>
      </w:r>
      <w:r w:rsidRPr="00013484">
        <w:t>.</w:t>
      </w:r>
    </w:p>
    <w:p w14:paraId="042D22BC" w14:textId="77777777" w:rsidR="00013484" w:rsidRPr="00013484" w:rsidRDefault="00013484" w:rsidP="00013484"/>
    <w:p w14:paraId="529A47DC" w14:textId="77777777" w:rsidR="00013484" w:rsidRDefault="00013484" w:rsidP="00013484">
      <w:r w:rsidRPr="00013484">
        <w:t xml:space="preserve">Dr Gillian Wright </w:t>
      </w:r>
      <w:hyperlink r:id="rId5" w:history="1">
        <w:r w:rsidRPr="00013484">
          <w:rPr>
            <w:rStyle w:val="Hyperlink"/>
          </w:rPr>
          <w:t>info@ourdutyofcare.org.uk</w:t>
        </w:r>
      </w:hyperlink>
    </w:p>
    <w:p w14:paraId="37E87184" w14:textId="207D0E6C" w:rsidR="009717DA" w:rsidRDefault="009717DA" w:rsidP="00013484">
      <w:r>
        <w:t xml:space="preserve">Dr Nicky Wilderspin </w:t>
      </w:r>
      <w:hyperlink r:id="rId6" w:history="1">
        <w:r w:rsidRPr="00561E0F">
          <w:rPr>
            <w:rStyle w:val="Hyperlink"/>
          </w:rPr>
          <w:t>connect@ourdutyofcare.org.uk</w:t>
        </w:r>
      </w:hyperlink>
    </w:p>
    <w:p w14:paraId="03C39A4B" w14:textId="77777777" w:rsidR="00013484" w:rsidRPr="00013484" w:rsidRDefault="00013484" w:rsidP="00013484">
      <w:r w:rsidRPr="00013484">
        <w:t xml:space="preserve">Mrs Deanna Greaves </w:t>
      </w:r>
      <w:hyperlink r:id="rId7" w:history="1">
        <w:r w:rsidRPr="00013484">
          <w:rPr>
            <w:rStyle w:val="Hyperlink"/>
          </w:rPr>
          <w:t>support@ourdutyofcare.org.uk</w:t>
        </w:r>
      </w:hyperlink>
    </w:p>
    <w:p w14:paraId="0202DAC9" w14:textId="77777777" w:rsidR="00013484" w:rsidRPr="00013484" w:rsidRDefault="00013484" w:rsidP="00013484"/>
    <w:p w14:paraId="428FF296" w14:textId="77777777" w:rsidR="00013484" w:rsidRPr="00013484" w:rsidRDefault="00013484" w:rsidP="00013484">
      <w:pPr>
        <w:rPr>
          <w:u w:val="single"/>
        </w:rPr>
      </w:pPr>
    </w:p>
    <w:p w14:paraId="275A4CB9" w14:textId="77777777" w:rsidR="00013484" w:rsidRPr="00013484" w:rsidRDefault="00013484" w:rsidP="00013484"/>
    <w:p w14:paraId="4E3E12B9" w14:textId="77777777" w:rsidR="00013484" w:rsidRPr="00013484" w:rsidRDefault="00013484" w:rsidP="00013484">
      <w:pPr>
        <w:rPr>
          <w:b/>
          <w:bCs/>
        </w:rPr>
      </w:pPr>
    </w:p>
    <w:p w14:paraId="3E6121EB" w14:textId="77777777" w:rsidR="00013484" w:rsidRPr="00013484" w:rsidRDefault="00013484" w:rsidP="00013484"/>
    <w:p w14:paraId="2F5EFEA0" w14:textId="77777777" w:rsidR="00013484" w:rsidRPr="00013484" w:rsidRDefault="00013484" w:rsidP="00013484"/>
    <w:p w14:paraId="6A5B1A30" w14:textId="77777777" w:rsidR="00013484" w:rsidRPr="00013484" w:rsidRDefault="00013484" w:rsidP="00013484">
      <w:r w:rsidRPr="00013484">
        <w:rPr>
          <w:i/>
          <w:iCs/>
        </w:rPr>
        <w:t>=</w:t>
      </w:r>
    </w:p>
    <w:p w14:paraId="44088A04" w14:textId="77777777" w:rsidR="00013484" w:rsidRPr="00013484" w:rsidRDefault="00013484" w:rsidP="00013484"/>
    <w:p w14:paraId="16A3887B" w14:textId="77777777" w:rsidR="00013484" w:rsidRPr="00013484" w:rsidRDefault="00013484" w:rsidP="00013484">
      <w:pPr>
        <w:rPr>
          <w:lang w:val="en-US"/>
        </w:rPr>
      </w:pPr>
    </w:p>
    <w:p w14:paraId="2F755DEE" w14:textId="77777777" w:rsidR="00997D8F" w:rsidRDefault="00997D8F"/>
    <w:sectPr w:rsidR="00997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F58AB"/>
    <w:multiLevelType w:val="hybridMultilevel"/>
    <w:tmpl w:val="B34A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84"/>
    <w:rsid w:val="00013484"/>
    <w:rsid w:val="00137C1B"/>
    <w:rsid w:val="00195882"/>
    <w:rsid w:val="00195FE9"/>
    <w:rsid w:val="00312BD9"/>
    <w:rsid w:val="00327BF2"/>
    <w:rsid w:val="005F3469"/>
    <w:rsid w:val="009717DA"/>
    <w:rsid w:val="00997D8F"/>
    <w:rsid w:val="00CC6277"/>
    <w:rsid w:val="00F57221"/>
    <w:rsid w:val="00F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8E1B"/>
  <w15:chartTrackingRefBased/>
  <w15:docId w15:val="{38491D7A-F8E1-4A30-AB56-FE8E699A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4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34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ourdutyofcar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nect@ourdutyofcare.org.uk" TargetMode="External"/><Relationship Id="rId5" Type="http://schemas.openxmlformats.org/officeDocument/2006/relationships/hyperlink" Target="mailto:info@ourdutyofcare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Wright</dc:creator>
  <cp:keywords/>
  <dc:description/>
  <cp:lastModifiedBy>Gillian Wright</cp:lastModifiedBy>
  <cp:revision>2</cp:revision>
  <dcterms:created xsi:type="dcterms:W3CDTF">2025-02-08T15:40:00Z</dcterms:created>
  <dcterms:modified xsi:type="dcterms:W3CDTF">2025-02-08T15:40:00Z</dcterms:modified>
</cp:coreProperties>
</file>